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43B3E17E" w:rsidR="00517F55" w:rsidRPr="00F16642" w:rsidRDefault="00A64294" w:rsidP="00A64294">
      <w:pPr>
        <w:pStyle w:val="602TextfoTextstylesTextstyles"/>
      </w:pPr>
      <w:r w:rsidRPr="00A64294">
        <w:t>SURGERY</w:t>
      </w:r>
      <w:r>
        <w:t>;</w:t>
      </w:r>
      <w:r w:rsidRPr="00A64294">
        <w:t xml:space="preserve"> EMERGENCY SURGERY</w:t>
      </w:r>
      <w:r>
        <w:t>;</w:t>
      </w:r>
      <w:r w:rsidRPr="00A64294">
        <w:t xml:space="preserve"> ACUTE APPENDICITIS</w:t>
      </w:r>
      <w:r>
        <w:t>;</w:t>
      </w:r>
      <w:r w:rsidRPr="00A64294">
        <w:t xml:space="preserve"> CHOLELITHIASIS</w:t>
      </w:r>
      <w:r>
        <w:t>;</w:t>
      </w:r>
      <w:r w:rsidRPr="00A64294">
        <w:t xml:space="preserve"> DIVERTICULAR DISEASE</w:t>
      </w:r>
      <w:r>
        <w:t>;</w:t>
      </w:r>
      <w:r w:rsidRPr="00A64294">
        <w:t xml:space="preserve"> ABDOMINAL WALL HERNIA</w:t>
      </w:r>
      <w:r>
        <w:t>;</w:t>
      </w:r>
      <w:r w:rsidRPr="00A64294">
        <w:t xml:space="preserve"> INTESTINAL OBSTRUCTION</w:t>
      </w:r>
      <w:r>
        <w:t>;</w:t>
      </w:r>
      <w:r w:rsidRPr="00A64294">
        <w:t xml:space="preserve"> CLINICAL EFFECTIVENESS</w:t>
      </w:r>
      <w:r>
        <w:t>;</w:t>
      </w:r>
      <w:r w:rsidRPr="00A64294">
        <w:t xml:space="preserve"> COST-EFFECTIVENESS</w:t>
      </w:r>
      <w:r>
        <w:t>;</w:t>
      </w:r>
      <w:r w:rsidRPr="00A64294">
        <w:t xml:space="preserve"> COHORT</w:t>
      </w:r>
      <w:r>
        <w:t>;</w:t>
      </w:r>
      <w:r w:rsidRPr="00A64294">
        <w:t xml:space="preserve"> FRAILTY</w:t>
      </w:r>
      <w:r>
        <w:t>;</w:t>
      </w:r>
      <w:r w:rsidRPr="00A64294">
        <w:t xml:space="preserve"> PATIENT AND PUBLIC INVOLVEMENT</w:t>
      </w:r>
      <w:r>
        <w:t>;</w:t>
      </w:r>
      <w:r w:rsidRPr="00A64294">
        <w:t xml:space="preserve"> PPI.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321D6"/>
    <w:rsid w:val="00465CD4"/>
    <w:rsid w:val="00517F55"/>
    <w:rsid w:val="00706D70"/>
    <w:rsid w:val="00765403"/>
    <w:rsid w:val="009873CA"/>
    <w:rsid w:val="00A64294"/>
    <w:rsid w:val="00B2399B"/>
    <w:rsid w:val="00B57D77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77176-F5B6-485C-A29A-F5C27CF74A0F}"/>
</file>

<file path=customXml/itemProps2.xml><?xml version="1.0" encoding="utf-8"?>
<ds:datastoreItem xmlns:ds="http://schemas.openxmlformats.org/officeDocument/2006/customXml" ds:itemID="{177F0A6D-548F-4586-9C78-1241FD2ECD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2022-06-08T13:38:00Z</dcterms:modified>
</cp:coreProperties>
</file>